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DE4" w14:textId="77777777" w:rsidR="00CE44FC" w:rsidRDefault="00E0502E" w:rsidP="006D18F6">
      <w:r>
        <w:rPr>
          <w:noProof/>
        </w:rPr>
        <w:drawing>
          <wp:anchor distT="0" distB="0" distL="114300" distR="114300" simplePos="0" relativeHeight="251659264" behindDoc="0" locked="0" layoutInCell="1" allowOverlap="1" wp14:anchorId="407A5B5D" wp14:editId="310FD04F">
            <wp:simplePos x="0" y="0"/>
            <wp:positionH relativeFrom="column">
              <wp:posOffset>-20955</wp:posOffset>
            </wp:positionH>
            <wp:positionV relativeFrom="paragraph">
              <wp:posOffset>-534035</wp:posOffset>
            </wp:positionV>
            <wp:extent cx="1678305" cy="9652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16687" r="63291" b="8028"/>
                    <a:stretch/>
                  </pic:blipFill>
                  <pic:spPr bwMode="auto">
                    <a:xfrm>
                      <a:off x="0" y="0"/>
                      <a:ext cx="16783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A517" w14:textId="77777777" w:rsidR="00CE44FC" w:rsidRDefault="00CE44FC" w:rsidP="006D18F6"/>
    <w:p w14:paraId="6DBC4536" w14:textId="77777777" w:rsidR="00CE44FC" w:rsidRDefault="00CE44FC" w:rsidP="006D18F6"/>
    <w:p w14:paraId="6AB80AFF" w14:textId="77777777" w:rsidR="001D40B2" w:rsidRPr="009042DC" w:rsidRDefault="001D40B2" w:rsidP="006D18F6">
      <w:pPr>
        <w:rPr>
          <w:rFonts w:asciiTheme="minorHAnsi" w:hAnsiTheme="minorHAnsi" w:cstheme="minorHAnsi"/>
        </w:rPr>
      </w:pPr>
      <w:r w:rsidRPr="009042DC">
        <w:rPr>
          <w:rFonts w:asciiTheme="minorHAnsi" w:hAnsiTheme="minorHAnsi" w:cstheme="minorHAnsi"/>
        </w:rPr>
        <w:t>For Immediate Release</w:t>
      </w:r>
      <w:r w:rsidRPr="009042DC" w:rsidDel="00284A3A">
        <w:rPr>
          <w:rFonts w:asciiTheme="minorHAnsi" w:hAnsiTheme="minorHAnsi" w:cstheme="minorHAnsi"/>
          <w:b/>
        </w:rPr>
        <w:t xml:space="preserve"> </w:t>
      </w:r>
      <w:r w:rsidRPr="009042DC">
        <w:rPr>
          <w:rFonts w:asciiTheme="minorHAnsi" w:hAnsiTheme="minorHAnsi" w:cstheme="minorHAnsi"/>
        </w:rPr>
        <w:tab/>
      </w:r>
      <w:r w:rsidRPr="009042DC">
        <w:rPr>
          <w:rFonts w:asciiTheme="minorHAnsi" w:hAnsiTheme="minorHAnsi" w:cstheme="minorHAnsi"/>
        </w:rPr>
        <w:tab/>
      </w:r>
      <w:r w:rsidRPr="009042DC">
        <w:rPr>
          <w:rFonts w:asciiTheme="minorHAnsi" w:hAnsiTheme="minorHAnsi" w:cstheme="minorHAnsi"/>
        </w:rPr>
        <w:tab/>
      </w:r>
      <w:r w:rsidRPr="009042DC">
        <w:rPr>
          <w:rFonts w:asciiTheme="minorHAnsi" w:hAnsiTheme="minorHAnsi" w:cstheme="minorHAnsi"/>
        </w:rPr>
        <w:tab/>
      </w:r>
      <w:r w:rsidRPr="009042DC">
        <w:rPr>
          <w:rFonts w:asciiTheme="minorHAnsi" w:hAnsiTheme="minorHAnsi" w:cstheme="minorHAnsi"/>
        </w:rPr>
        <w:tab/>
      </w:r>
    </w:p>
    <w:p w14:paraId="318AC582" w14:textId="77777777" w:rsidR="001D40B2" w:rsidRPr="009042DC" w:rsidRDefault="001D40B2" w:rsidP="006D18F6">
      <w:pPr>
        <w:rPr>
          <w:rFonts w:asciiTheme="minorHAnsi" w:hAnsiTheme="minorHAnsi" w:cstheme="minorHAnsi"/>
        </w:rPr>
      </w:pPr>
    </w:p>
    <w:p w14:paraId="59BED0D3" w14:textId="77777777" w:rsidR="00471FDF" w:rsidRDefault="00471FDF" w:rsidP="006D18F6">
      <w:pPr>
        <w:rPr>
          <w:rFonts w:asciiTheme="minorHAnsi" w:hAnsiTheme="minorHAnsi" w:cstheme="minorHAnsi"/>
        </w:rPr>
      </w:pPr>
    </w:p>
    <w:p w14:paraId="1B0F9BEA" w14:textId="67DE0E0C" w:rsidR="0085706C" w:rsidRPr="00F13596" w:rsidRDefault="001D40B2" w:rsidP="006D18F6">
      <w:pPr>
        <w:rPr>
          <w:rFonts w:ascii="Arial" w:hAnsi="Arial" w:cs="Arial"/>
          <w:sz w:val="20"/>
          <w:szCs w:val="20"/>
        </w:rPr>
      </w:pPr>
      <w:r w:rsidRPr="00F13596">
        <w:rPr>
          <w:rFonts w:ascii="Arial" w:hAnsi="Arial" w:cs="Arial"/>
          <w:b/>
          <w:bCs/>
          <w:sz w:val="20"/>
          <w:szCs w:val="20"/>
        </w:rPr>
        <w:t>CONTACT</w:t>
      </w:r>
      <w:r w:rsidRPr="00F13596">
        <w:rPr>
          <w:rFonts w:ascii="Arial" w:hAnsi="Arial" w:cs="Arial"/>
          <w:sz w:val="20"/>
          <w:szCs w:val="20"/>
        </w:rPr>
        <w:t xml:space="preserve">: </w:t>
      </w:r>
      <w:r w:rsidR="00FE4B08" w:rsidRPr="00F13596">
        <w:rPr>
          <w:rFonts w:ascii="Arial" w:hAnsi="Arial" w:cs="Arial"/>
          <w:sz w:val="20"/>
          <w:szCs w:val="20"/>
        </w:rPr>
        <w:t>Jadzia Walker</w:t>
      </w:r>
      <w:r w:rsidR="00F13596" w:rsidRPr="00F13596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F13596" w:rsidRPr="00F13596">
          <w:rPr>
            <w:rStyle w:val="Hyperlink"/>
            <w:rFonts w:ascii="Arial" w:hAnsi="Arial" w:cs="Arial"/>
            <w:sz w:val="20"/>
            <w:szCs w:val="20"/>
          </w:rPr>
          <w:t>jwalker@denterlein.com</w:t>
        </w:r>
      </w:hyperlink>
      <w:r w:rsidR="00FE4B08" w:rsidRPr="00F13596">
        <w:rPr>
          <w:rFonts w:ascii="Arial" w:hAnsi="Arial" w:cs="Arial"/>
          <w:sz w:val="20"/>
          <w:szCs w:val="20"/>
        </w:rPr>
        <w:t xml:space="preserve"> </w:t>
      </w:r>
    </w:p>
    <w:p w14:paraId="435A3D64" w14:textId="77777777" w:rsidR="001D40B2" w:rsidRPr="00F13596" w:rsidRDefault="001D40B2" w:rsidP="006D18F6">
      <w:pPr>
        <w:rPr>
          <w:rFonts w:ascii="Arial" w:hAnsi="Arial" w:cs="Arial"/>
        </w:rPr>
      </w:pPr>
    </w:p>
    <w:p w14:paraId="77F209E1" w14:textId="77777777" w:rsidR="00CE44FC" w:rsidRPr="00F13596" w:rsidRDefault="00CE44FC" w:rsidP="006D18F6">
      <w:pPr>
        <w:rPr>
          <w:rFonts w:ascii="Arial" w:hAnsi="Arial" w:cs="Arial"/>
        </w:rPr>
      </w:pPr>
      <w:r w:rsidRPr="00F13596">
        <w:rPr>
          <w:rFonts w:ascii="Arial" w:hAnsi="Arial" w:cs="Arial"/>
        </w:rPr>
        <w:tab/>
      </w:r>
      <w:r w:rsidRPr="00F13596">
        <w:rPr>
          <w:rFonts w:ascii="Arial" w:hAnsi="Arial" w:cs="Arial"/>
        </w:rPr>
        <w:tab/>
      </w:r>
      <w:r w:rsidRPr="00F13596">
        <w:rPr>
          <w:rFonts w:ascii="Arial" w:hAnsi="Arial" w:cs="Arial"/>
        </w:rPr>
        <w:tab/>
      </w:r>
      <w:r w:rsidRPr="00F13596">
        <w:rPr>
          <w:rFonts w:ascii="Arial" w:hAnsi="Arial" w:cs="Arial"/>
        </w:rPr>
        <w:tab/>
      </w:r>
      <w:r w:rsidRPr="00F13596">
        <w:rPr>
          <w:rFonts w:ascii="Arial" w:hAnsi="Arial" w:cs="Arial"/>
        </w:rPr>
        <w:tab/>
      </w:r>
    </w:p>
    <w:p w14:paraId="1B71F3CD" w14:textId="4DDECD38" w:rsidR="00CE44FC" w:rsidRPr="00F13596" w:rsidRDefault="00924965" w:rsidP="006D18F6">
      <w:pPr>
        <w:jc w:val="center"/>
        <w:rPr>
          <w:rFonts w:ascii="Arial" w:hAnsi="Arial" w:cs="Arial"/>
          <w:b/>
          <w:sz w:val="28"/>
          <w:szCs w:val="28"/>
        </w:rPr>
      </w:pPr>
      <w:r w:rsidRPr="00F13596">
        <w:rPr>
          <w:rFonts w:ascii="Arial" w:hAnsi="Arial" w:cs="Arial"/>
          <w:b/>
          <w:sz w:val="26"/>
          <w:szCs w:val="26"/>
        </w:rPr>
        <w:t>LARRY GERBER HONORED WITH</w:t>
      </w:r>
      <w:r w:rsidR="006F37FF" w:rsidRPr="00F13596">
        <w:rPr>
          <w:rFonts w:ascii="Arial" w:hAnsi="Arial" w:cs="Arial"/>
          <w:b/>
          <w:sz w:val="26"/>
          <w:szCs w:val="26"/>
        </w:rPr>
        <w:t xml:space="preserve"> </w:t>
      </w:r>
      <w:r w:rsidRPr="00F13596">
        <w:rPr>
          <w:rFonts w:ascii="Arial" w:hAnsi="Arial" w:cs="Arial"/>
          <w:b/>
          <w:sz w:val="26"/>
          <w:szCs w:val="26"/>
        </w:rPr>
        <w:t>2023 LIFETIME ACHIEVEMENT AWARD</w:t>
      </w:r>
      <w:r w:rsidR="001D40B2" w:rsidRPr="00F13596">
        <w:rPr>
          <w:rFonts w:ascii="Arial" w:hAnsi="Arial" w:cs="Arial"/>
          <w:b/>
          <w:sz w:val="26"/>
          <w:szCs w:val="26"/>
        </w:rPr>
        <w:t xml:space="preserve"> FROM MASSACHUSETTS ASSISTED LIVING ASSOCIATION</w:t>
      </w:r>
    </w:p>
    <w:p w14:paraId="7DA2CB12" w14:textId="77777777" w:rsidR="00CE44FC" w:rsidRPr="00F13596" w:rsidRDefault="00CE44FC" w:rsidP="006D18F6">
      <w:pPr>
        <w:rPr>
          <w:rFonts w:ascii="Arial" w:hAnsi="Arial" w:cs="Arial"/>
          <w:b/>
        </w:rPr>
      </w:pPr>
    </w:p>
    <w:p w14:paraId="5AE5147C" w14:textId="0A8E0FCE" w:rsidR="00056D07" w:rsidRPr="00F13596" w:rsidRDefault="00056D07" w:rsidP="006D18F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bCs/>
          <w:sz w:val="22"/>
          <w:szCs w:val="22"/>
        </w:rPr>
        <w:t>(</w:t>
      </w:r>
      <w:r w:rsidR="00E55A75">
        <w:rPr>
          <w:rFonts w:ascii="Arial" w:hAnsi="Arial" w:cs="Arial"/>
          <w:bCs/>
          <w:sz w:val="22"/>
          <w:szCs w:val="22"/>
        </w:rPr>
        <w:t>July 19</w:t>
      </w:r>
      <w:r w:rsidR="00E0502E" w:rsidRPr="00F13596">
        <w:rPr>
          <w:rFonts w:ascii="Arial" w:hAnsi="Arial" w:cs="Arial"/>
          <w:bCs/>
          <w:sz w:val="22"/>
          <w:szCs w:val="22"/>
        </w:rPr>
        <w:t xml:space="preserve">, </w:t>
      </w:r>
      <w:r w:rsidR="0085706C" w:rsidRPr="00F13596">
        <w:rPr>
          <w:rFonts w:ascii="Arial" w:hAnsi="Arial" w:cs="Arial"/>
          <w:bCs/>
          <w:sz w:val="22"/>
          <w:szCs w:val="22"/>
        </w:rPr>
        <w:t>202</w:t>
      </w:r>
      <w:r w:rsidR="00924965" w:rsidRPr="00F13596">
        <w:rPr>
          <w:rFonts w:ascii="Arial" w:hAnsi="Arial" w:cs="Arial"/>
          <w:bCs/>
          <w:sz w:val="22"/>
          <w:szCs w:val="22"/>
        </w:rPr>
        <w:t>3</w:t>
      </w:r>
      <w:r w:rsidR="0034236B">
        <w:rPr>
          <w:rFonts w:ascii="Arial" w:hAnsi="Arial" w:cs="Arial"/>
          <w:bCs/>
          <w:sz w:val="22"/>
          <w:szCs w:val="22"/>
        </w:rPr>
        <w:t>)</w:t>
      </w:r>
      <w:r w:rsidR="00CE44FC" w:rsidRPr="00F13596">
        <w:rPr>
          <w:rFonts w:ascii="Arial" w:hAnsi="Arial" w:cs="Arial"/>
          <w:bCs/>
          <w:sz w:val="22"/>
          <w:szCs w:val="22"/>
        </w:rPr>
        <w:t xml:space="preserve"> –</w:t>
      </w:r>
      <w:r w:rsidR="006B6568" w:rsidRPr="00F13596">
        <w:rPr>
          <w:rFonts w:ascii="Arial" w:hAnsi="Arial" w:cs="Arial"/>
          <w:bCs/>
          <w:sz w:val="22"/>
          <w:szCs w:val="22"/>
        </w:rPr>
        <w:t xml:space="preserve"> </w:t>
      </w:r>
      <w:r w:rsidRPr="00F13596">
        <w:rPr>
          <w:rFonts w:ascii="Arial" w:hAnsi="Arial" w:cs="Arial"/>
          <w:bCs/>
          <w:sz w:val="22"/>
          <w:szCs w:val="22"/>
        </w:rPr>
        <w:t>The</w:t>
      </w:r>
      <w:r w:rsidRPr="00F1359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13596">
          <w:rPr>
            <w:rStyle w:val="Hyperlink"/>
            <w:rFonts w:ascii="Arial" w:hAnsi="Arial" w:cs="Arial"/>
            <w:sz w:val="22"/>
            <w:szCs w:val="22"/>
          </w:rPr>
          <w:t>Massachusetts Assisted Living Association</w:t>
        </w:r>
      </w:hyperlink>
      <w:r w:rsidR="00F13596">
        <w:rPr>
          <w:rFonts w:ascii="Arial" w:hAnsi="Arial" w:cs="Arial"/>
          <w:sz w:val="22"/>
          <w:szCs w:val="22"/>
        </w:rPr>
        <w:t xml:space="preserve"> (Mass-ALA)</w:t>
      </w:r>
      <w:r w:rsidRPr="00F13596">
        <w:rPr>
          <w:rFonts w:ascii="Arial" w:hAnsi="Arial" w:cs="Arial"/>
          <w:sz w:val="22"/>
          <w:szCs w:val="22"/>
        </w:rPr>
        <w:t xml:space="preserve"> has honored the late </w:t>
      </w:r>
      <w:r w:rsidR="004A7FB2" w:rsidRPr="00F13596">
        <w:rPr>
          <w:rFonts w:ascii="Arial" w:hAnsi="Arial" w:cs="Arial"/>
          <w:sz w:val="22"/>
          <w:szCs w:val="22"/>
        </w:rPr>
        <w:t>Larry Gerber</w:t>
      </w:r>
      <w:r w:rsidR="008F6D5F" w:rsidRPr="00F13596">
        <w:rPr>
          <w:rFonts w:ascii="Arial" w:hAnsi="Arial" w:cs="Arial"/>
          <w:sz w:val="22"/>
          <w:szCs w:val="22"/>
        </w:rPr>
        <w:t xml:space="preserve"> </w:t>
      </w:r>
      <w:r w:rsidRPr="00F13596">
        <w:rPr>
          <w:rFonts w:ascii="Arial" w:hAnsi="Arial" w:cs="Arial"/>
          <w:sz w:val="22"/>
          <w:szCs w:val="22"/>
        </w:rPr>
        <w:t xml:space="preserve">with its 2023 Lifetime Achievement Award. </w:t>
      </w:r>
      <w:r w:rsidR="00F73D4C" w:rsidRPr="00F13596">
        <w:rPr>
          <w:rFonts w:ascii="Arial" w:hAnsi="Arial" w:cs="Arial"/>
          <w:sz w:val="22"/>
          <w:szCs w:val="22"/>
        </w:rPr>
        <w:t>The President and CEO of EPOCH Senior Living and Mass-ALA Board Chair, Larry</w:t>
      </w:r>
      <w:r w:rsidR="0034236B">
        <w:rPr>
          <w:rFonts w:ascii="Arial" w:hAnsi="Arial" w:cs="Arial"/>
          <w:sz w:val="22"/>
          <w:szCs w:val="22"/>
        </w:rPr>
        <w:t>,</w:t>
      </w:r>
      <w:r w:rsidR="00F73D4C" w:rsidRPr="00F13596">
        <w:rPr>
          <w:rFonts w:ascii="Arial" w:hAnsi="Arial" w:cs="Arial"/>
          <w:sz w:val="22"/>
          <w:szCs w:val="22"/>
        </w:rPr>
        <w:t xml:space="preserve"> passed away in March. </w:t>
      </w:r>
      <w:r w:rsidRPr="00F13596">
        <w:rPr>
          <w:rFonts w:ascii="Arial" w:hAnsi="Arial" w:cs="Arial"/>
          <w:sz w:val="22"/>
          <w:szCs w:val="22"/>
        </w:rPr>
        <w:t xml:space="preserve">The award </w:t>
      </w:r>
      <w:r w:rsidR="00E55A75">
        <w:rPr>
          <w:rFonts w:ascii="Arial" w:hAnsi="Arial" w:cs="Arial"/>
          <w:sz w:val="22"/>
          <w:szCs w:val="22"/>
        </w:rPr>
        <w:t xml:space="preserve">will be </w:t>
      </w:r>
      <w:r w:rsidRPr="00F13596">
        <w:rPr>
          <w:rFonts w:ascii="Arial" w:hAnsi="Arial" w:cs="Arial"/>
          <w:sz w:val="22"/>
          <w:szCs w:val="22"/>
        </w:rPr>
        <w:t xml:space="preserve">accepted by his wife, Laurie, at the 2023 Mass-ALA Excellence </w:t>
      </w:r>
      <w:hyperlink r:id="rId9" w:history="1">
        <w:r w:rsidRPr="00C07F98">
          <w:rPr>
            <w:rStyle w:val="Hyperlink"/>
            <w:rFonts w:ascii="Arial" w:hAnsi="Arial" w:cs="Arial"/>
            <w:sz w:val="22"/>
            <w:szCs w:val="22"/>
          </w:rPr>
          <w:t>Awards Dinner</w:t>
        </w:r>
      </w:hyperlink>
      <w:r w:rsidR="00E55A75">
        <w:rPr>
          <w:rFonts w:ascii="Arial" w:hAnsi="Arial" w:cs="Arial"/>
          <w:sz w:val="22"/>
          <w:szCs w:val="22"/>
        </w:rPr>
        <w:t xml:space="preserve"> on August 1</w:t>
      </w:r>
      <w:r w:rsidRPr="00F13596">
        <w:rPr>
          <w:rFonts w:ascii="Arial" w:hAnsi="Arial" w:cs="Arial"/>
          <w:sz w:val="22"/>
          <w:szCs w:val="22"/>
        </w:rPr>
        <w:t>.</w:t>
      </w:r>
    </w:p>
    <w:p w14:paraId="204301A8" w14:textId="77777777" w:rsidR="004A7FB2" w:rsidRPr="00F13596" w:rsidRDefault="004A7FB2" w:rsidP="006D18F6">
      <w:pPr>
        <w:rPr>
          <w:rFonts w:ascii="Arial" w:hAnsi="Arial" w:cs="Arial"/>
          <w:sz w:val="22"/>
          <w:szCs w:val="22"/>
        </w:rPr>
      </w:pPr>
    </w:p>
    <w:p w14:paraId="4C7394D0" w14:textId="2B8D9912" w:rsidR="008F6D5F" w:rsidRPr="00F13596" w:rsidRDefault="008F6D5F" w:rsidP="006D18F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“We are proud to honor Larry Gerber</w:t>
      </w:r>
      <w:r w:rsidR="00F13596" w:rsidRPr="00F13596">
        <w:rPr>
          <w:rFonts w:ascii="Arial" w:hAnsi="Arial" w:cs="Arial"/>
          <w:sz w:val="22"/>
          <w:szCs w:val="22"/>
        </w:rPr>
        <w:t xml:space="preserve">, a pioneer and trailblazer in the field of assisted living, </w:t>
      </w:r>
      <w:r w:rsidRPr="00F13596">
        <w:rPr>
          <w:rFonts w:ascii="Arial" w:hAnsi="Arial" w:cs="Arial"/>
          <w:sz w:val="22"/>
          <w:szCs w:val="22"/>
        </w:rPr>
        <w:t xml:space="preserve">with our Lifetime Achievement Award,” said Brian Doherty, </w:t>
      </w:r>
      <w:proofErr w:type="gramStart"/>
      <w:r w:rsidRPr="00F13596">
        <w:rPr>
          <w:rFonts w:ascii="Arial" w:hAnsi="Arial" w:cs="Arial"/>
          <w:sz w:val="22"/>
          <w:szCs w:val="22"/>
        </w:rPr>
        <w:t>President</w:t>
      </w:r>
      <w:proofErr w:type="gramEnd"/>
      <w:r w:rsidRPr="00F13596">
        <w:rPr>
          <w:rFonts w:ascii="Arial" w:hAnsi="Arial" w:cs="Arial"/>
          <w:sz w:val="22"/>
          <w:szCs w:val="22"/>
        </w:rPr>
        <w:t xml:space="preserve"> and CEO of Mass-ALA. “</w:t>
      </w:r>
      <w:r w:rsidR="00DE3455" w:rsidRPr="00F13596">
        <w:rPr>
          <w:rFonts w:ascii="Arial" w:hAnsi="Arial" w:cs="Arial"/>
          <w:sz w:val="22"/>
          <w:szCs w:val="22"/>
        </w:rPr>
        <w:t>Larry was an innovative leader, a respected colleague, and a good friend to so many of us. His loss has been felt deeply across the Mass-ALA community</w:t>
      </w:r>
      <w:r w:rsidR="00ED7DFF">
        <w:rPr>
          <w:rFonts w:ascii="Arial" w:hAnsi="Arial" w:cs="Arial"/>
          <w:sz w:val="22"/>
          <w:szCs w:val="22"/>
        </w:rPr>
        <w:t xml:space="preserve"> and he’ll be remembered for his remarkable</w:t>
      </w:r>
      <w:r w:rsidR="00DE3455" w:rsidRPr="00F13596">
        <w:rPr>
          <w:rFonts w:ascii="Arial" w:hAnsi="Arial" w:cs="Arial"/>
          <w:sz w:val="22"/>
          <w:szCs w:val="22"/>
        </w:rPr>
        <w:t xml:space="preserve"> dedication</w:t>
      </w:r>
      <w:r w:rsidR="004A7FB2" w:rsidRPr="00F13596">
        <w:rPr>
          <w:rFonts w:ascii="Arial" w:hAnsi="Arial" w:cs="Arial"/>
          <w:sz w:val="22"/>
          <w:szCs w:val="22"/>
        </w:rPr>
        <w:t>,</w:t>
      </w:r>
      <w:r w:rsidR="00DE3455" w:rsidRPr="00F13596">
        <w:rPr>
          <w:rFonts w:ascii="Arial" w:hAnsi="Arial" w:cs="Arial"/>
          <w:sz w:val="22"/>
          <w:szCs w:val="22"/>
        </w:rPr>
        <w:t xml:space="preserve"> achievements</w:t>
      </w:r>
      <w:r w:rsidR="00ED7DFF">
        <w:rPr>
          <w:rFonts w:ascii="Arial" w:hAnsi="Arial" w:cs="Arial"/>
          <w:sz w:val="22"/>
          <w:szCs w:val="22"/>
        </w:rPr>
        <w:t>,</w:t>
      </w:r>
      <w:r w:rsidR="00DE3455" w:rsidRPr="00F13596">
        <w:rPr>
          <w:rFonts w:ascii="Arial" w:hAnsi="Arial" w:cs="Arial"/>
          <w:sz w:val="22"/>
          <w:szCs w:val="22"/>
        </w:rPr>
        <w:t xml:space="preserve"> and </w:t>
      </w:r>
      <w:r w:rsidR="00ED7DFF">
        <w:rPr>
          <w:rFonts w:ascii="Arial" w:hAnsi="Arial" w:cs="Arial"/>
          <w:sz w:val="22"/>
          <w:szCs w:val="22"/>
        </w:rPr>
        <w:t>leadership</w:t>
      </w:r>
      <w:r w:rsidR="00DE3455" w:rsidRPr="00F13596">
        <w:rPr>
          <w:rFonts w:ascii="Arial" w:hAnsi="Arial" w:cs="Arial"/>
          <w:sz w:val="22"/>
          <w:szCs w:val="22"/>
        </w:rPr>
        <w:t>.”</w:t>
      </w:r>
    </w:p>
    <w:p w14:paraId="0B866B3D" w14:textId="77777777" w:rsidR="008F6D5F" w:rsidRPr="00F13596" w:rsidRDefault="008F6D5F" w:rsidP="006D18F6">
      <w:pPr>
        <w:rPr>
          <w:rFonts w:ascii="Arial" w:hAnsi="Arial" w:cs="Arial"/>
          <w:sz w:val="22"/>
          <w:szCs w:val="22"/>
        </w:rPr>
      </w:pPr>
    </w:p>
    <w:p w14:paraId="6E6E73A2" w14:textId="1CC0D119" w:rsidR="006D18F6" w:rsidRPr="00F13596" w:rsidRDefault="00F13596" w:rsidP="006D18F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 xml:space="preserve">Larry spent over 40 years dedicating his career to working with and developing senior living and care options for older adults. </w:t>
      </w:r>
      <w:r w:rsidR="00C32669" w:rsidRPr="00F13596">
        <w:rPr>
          <w:rFonts w:ascii="Arial" w:hAnsi="Arial" w:cs="Arial"/>
          <w:sz w:val="22"/>
          <w:szCs w:val="22"/>
        </w:rPr>
        <w:t xml:space="preserve">Larry </w:t>
      </w:r>
      <w:r w:rsidR="004A7FB2" w:rsidRPr="00F13596">
        <w:rPr>
          <w:rFonts w:ascii="Arial" w:hAnsi="Arial" w:cs="Arial"/>
          <w:sz w:val="22"/>
          <w:szCs w:val="22"/>
        </w:rPr>
        <w:t xml:space="preserve">founded EPOCH Senior Living with the goal of redefining the senior healthcare and assisted living industry in New England. Under his leadership, high-quality skilled healthcare centers in the Boston area transformed into a regionally focused, comprehensive senior living organization. </w:t>
      </w:r>
    </w:p>
    <w:p w14:paraId="2FF49C63" w14:textId="77777777" w:rsidR="00F13596" w:rsidRPr="00F13596" w:rsidRDefault="00F13596" w:rsidP="00F13596">
      <w:pPr>
        <w:tabs>
          <w:tab w:val="left" w:pos="6831"/>
        </w:tabs>
        <w:rPr>
          <w:rFonts w:ascii="Arial" w:hAnsi="Arial" w:cs="Arial"/>
          <w:sz w:val="22"/>
          <w:szCs w:val="22"/>
        </w:rPr>
      </w:pPr>
    </w:p>
    <w:p w14:paraId="7FABF293" w14:textId="45D1418E" w:rsidR="00F13596" w:rsidRPr="00F13596" w:rsidRDefault="00F13596" w:rsidP="00F1359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“</w:t>
      </w:r>
      <w:r w:rsidR="00ED1E2E" w:rsidRPr="00F13596">
        <w:rPr>
          <w:rFonts w:ascii="Arial" w:hAnsi="Arial" w:cs="Arial"/>
          <w:sz w:val="22"/>
          <w:szCs w:val="22"/>
        </w:rPr>
        <w:t>Larry’s career was one filled with leadership and tireless advocacy in promoting assisted living and providing</w:t>
      </w:r>
      <w:r w:rsidR="008A25CB" w:rsidRPr="00F13596">
        <w:rPr>
          <w:rFonts w:ascii="Arial" w:hAnsi="Arial" w:cs="Arial"/>
          <w:sz w:val="22"/>
          <w:szCs w:val="22"/>
        </w:rPr>
        <w:t xml:space="preserve"> thousands of</w:t>
      </w:r>
      <w:r w:rsidR="00ED1E2E" w:rsidRPr="00F13596">
        <w:rPr>
          <w:rFonts w:ascii="Arial" w:hAnsi="Arial" w:cs="Arial"/>
          <w:sz w:val="22"/>
          <w:szCs w:val="22"/>
        </w:rPr>
        <w:t xml:space="preserve"> older adults with not only care and support but dignity and independence</w:t>
      </w:r>
      <w:r w:rsidRPr="00F13596">
        <w:rPr>
          <w:rFonts w:ascii="Arial" w:hAnsi="Arial" w:cs="Arial"/>
          <w:sz w:val="22"/>
          <w:szCs w:val="22"/>
        </w:rPr>
        <w:t xml:space="preserve">,” said Laurie Gerber, who was </w:t>
      </w:r>
      <w:hyperlink r:id="rId10" w:history="1">
        <w:r w:rsidRPr="00F13596">
          <w:rPr>
            <w:rStyle w:val="Hyperlink"/>
            <w:rFonts w:ascii="Arial" w:hAnsi="Arial" w:cs="Arial"/>
            <w:sz w:val="22"/>
            <w:szCs w:val="22"/>
          </w:rPr>
          <w:t>named</w:t>
        </w:r>
      </w:hyperlink>
      <w:r w:rsidRPr="00F13596">
        <w:rPr>
          <w:rFonts w:ascii="Arial" w:hAnsi="Arial" w:cs="Arial"/>
          <w:sz w:val="22"/>
          <w:szCs w:val="22"/>
        </w:rPr>
        <w:t xml:space="preserve"> Chairperson of EPOCH after Larry’s passing. “I thank Mass-ALA and its members for this award, which serves as a testament to his lasting legacy.”</w:t>
      </w:r>
    </w:p>
    <w:p w14:paraId="69472BD1" w14:textId="63FAB7B3" w:rsidR="00F13596" w:rsidRPr="00F13596" w:rsidRDefault="00F13596" w:rsidP="00F13596">
      <w:pPr>
        <w:rPr>
          <w:rFonts w:ascii="Arial" w:hAnsi="Arial" w:cs="Arial"/>
          <w:sz w:val="22"/>
          <w:szCs w:val="22"/>
        </w:rPr>
      </w:pPr>
    </w:p>
    <w:p w14:paraId="13C8EE63" w14:textId="1476E43C" w:rsidR="00F13596" w:rsidRPr="00F13596" w:rsidRDefault="00F13596" w:rsidP="00F1359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Larry worked closely with Mass-ALA and became Chair of the Board of Directors in 2021. He brought a unique understanding of the broad continuum of care for older adults as well as extensive knowledge concerning how to build senior living com</w:t>
      </w:r>
      <w:r w:rsidR="0034236B">
        <w:rPr>
          <w:rFonts w:ascii="Arial" w:hAnsi="Arial" w:cs="Arial"/>
          <w:sz w:val="22"/>
          <w:szCs w:val="22"/>
        </w:rPr>
        <w:t>munities</w:t>
      </w:r>
      <w:r w:rsidRPr="00F13596">
        <w:rPr>
          <w:rFonts w:ascii="Arial" w:hAnsi="Arial" w:cs="Arial"/>
          <w:sz w:val="22"/>
          <w:szCs w:val="22"/>
        </w:rPr>
        <w:t xml:space="preserve"> from the ground up, the creation of innovative resident care programs, and strategy behind investment and growth. </w:t>
      </w:r>
    </w:p>
    <w:p w14:paraId="769C4D7A" w14:textId="77777777" w:rsidR="00F13596" w:rsidRPr="00F13596" w:rsidRDefault="00F13596" w:rsidP="00F13596">
      <w:pPr>
        <w:rPr>
          <w:rFonts w:ascii="Arial" w:hAnsi="Arial" w:cs="Arial"/>
          <w:sz w:val="22"/>
          <w:szCs w:val="22"/>
        </w:rPr>
      </w:pPr>
    </w:p>
    <w:p w14:paraId="0194E0A6" w14:textId="2F1DBB21" w:rsidR="0034236B" w:rsidRDefault="00F13596" w:rsidP="00F1359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 xml:space="preserve">“Larry’s </w:t>
      </w:r>
      <w:r w:rsidR="0034236B">
        <w:rPr>
          <w:rFonts w:ascii="Arial" w:hAnsi="Arial" w:cs="Arial"/>
          <w:sz w:val="22"/>
          <w:szCs w:val="22"/>
        </w:rPr>
        <w:t>tenure as Mass-ALA Board Chair proved invaluable, particularly during the height of the pandemic. He skillfully guided us through turbulent times, facilitating a delicate balance between residents’ safety and their social well-being within assisted living communities,” said Wendy Nowokunski, Mass-ALA Board Chair.</w:t>
      </w:r>
    </w:p>
    <w:p w14:paraId="044F35BD" w14:textId="77777777" w:rsidR="00F13596" w:rsidRPr="00F13596" w:rsidRDefault="00F13596" w:rsidP="00F13596">
      <w:pPr>
        <w:rPr>
          <w:rFonts w:ascii="Arial" w:hAnsi="Arial" w:cs="Arial"/>
          <w:sz w:val="22"/>
          <w:szCs w:val="22"/>
        </w:rPr>
      </w:pPr>
    </w:p>
    <w:p w14:paraId="439905C8" w14:textId="72360953" w:rsidR="007C0C9D" w:rsidRDefault="00F13596" w:rsidP="006D18F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Larry also worked with state and federal officials to positively impact legislation affecting senior living, held leadership roles in multiple industry organizations, and mentored and coached countless senior living professionals.</w:t>
      </w:r>
    </w:p>
    <w:p w14:paraId="7F0D9834" w14:textId="77777777" w:rsidR="00ED7DFF" w:rsidRPr="00F13596" w:rsidRDefault="00ED7DFF" w:rsidP="006D18F6">
      <w:pPr>
        <w:rPr>
          <w:rFonts w:ascii="Arial" w:hAnsi="Arial" w:cs="Arial"/>
          <w:sz w:val="22"/>
          <w:szCs w:val="22"/>
        </w:rPr>
      </w:pPr>
    </w:p>
    <w:p w14:paraId="607F9063" w14:textId="77777777" w:rsidR="006D18F6" w:rsidRPr="00F13596" w:rsidRDefault="006D18F6" w:rsidP="006D18F6">
      <w:pPr>
        <w:rPr>
          <w:rFonts w:ascii="Arial" w:hAnsi="Arial" w:cs="Arial"/>
          <w:b/>
          <w:sz w:val="22"/>
          <w:szCs w:val="22"/>
          <w:u w:val="single"/>
        </w:rPr>
      </w:pPr>
      <w:r w:rsidRPr="00F13596">
        <w:rPr>
          <w:rFonts w:ascii="Arial" w:hAnsi="Arial" w:cs="Arial"/>
          <w:b/>
          <w:sz w:val="22"/>
          <w:szCs w:val="22"/>
          <w:u w:val="single"/>
        </w:rPr>
        <w:lastRenderedPageBreak/>
        <w:t>About Mass-ALA</w:t>
      </w:r>
    </w:p>
    <w:p w14:paraId="46663141" w14:textId="77777777" w:rsidR="00056D07" w:rsidRPr="00F13596" w:rsidRDefault="00056D07" w:rsidP="00F13596">
      <w:pPr>
        <w:rPr>
          <w:rFonts w:ascii="Arial" w:hAnsi="Arial" w:cs="Arial"/>
          <w:sz w:val="22"/>
          <w:szCs w:val="22"/>
        </w:rPr>
      </w:pPr>
    </w:p>
    <w:p w14:paraId="462EDB37" w14:textId="29905CE8" w:rsidR="00040DA3" w:rsidRPr="00F13596" w:rsidRDefault="00040DA3" w:rsidP="00F13596">
      <w:pPr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The Massachusetts Assisted Living Association (</w:t>
      </w:r>
      <w:hyperlink r:id="rId11" w:history="1">
        <w:r w:rsidRPr="00F13596">
          <w:rPr>
            <w:rStyle w:val="Hyperlink"/>
            <w:rFonts w:ascii="Arial" w:hAnsi="Arial" w:cs="Arial"/>
            <w:sz w:val="22"/>
            <w:szCs w:val="22"/>
          </w:rPr>
          <w:t>Mass-ALA</w:t>
        </w:r>
      </w:hyperlink>
      <w:r w:rsidRPr="00F13596">
        <w:rPr>
          <w:rFonts w:ascii="Arial" w:hAnsi="Arial" w:cs="Arial"/>
          <w:sz w:val="22"/>
          <w:szCs w:val="22"/>
        </w:rPr>
        <w:t xml:space="preserve">) </w:t>
      </w:r>
      <w:r w:rsidR="00F13596" w:rsidRPr="00F13596">
        <w:rPr>
          <w:rFonts w:ascii="Arial" w:hAnsi="Arial" w:cs="Arial"/>
          <w:sz w:val="22"/>
          <w:szCs w:val="22"/>
        </w:rPr>
        <w:t xml:space="preserve">is the voice of assisted living in Massachusetts, representing </w:t>
      </w:r>
      <w:r w:rsidR="0002432C" w:rsidRPr="00F13596">
        <w:rPr>
          <w:rFonts w:ascii="Arial" w:hAnsi="Arial" w:cs="Arial"/>
          <w:sz w:val="22"/>
          <w:szCs w:val="22"/>
        </w:rPr>
        <w:t>23</w:t>
      </w:r>
      <w:r w:rsidR="0002432C">
        <w:rPr>
          <w:rFonts w:ascii="Arial" w:hAnsi="Arial" w:cs="Arial"/>
          <w:sz w:val="22"/>
          <w:szCs w:val="22"/>
        </w:rPr>
        <w:t>6</w:t>
      </w:r>
      <w:r w:rsidR="0002432C" w:rsidRPr="00F13596">
        <w:rPr>
          <w:rFonts w:ascii="Arial" w:hAnsi="Arial" w:cs="Arial"/>
          <w:sz w:val="22"/>
          <w:szCs w:val="22"/>
        </w:rPr>
        <w:t xml:space="preserve"> </w:t>
      </w:r>
      <w:r w:rsidR="00F13596" w:rsidRPr="00F13596">
        <w:rPr>
          <w:rFonts w:ascii="Arial" w:hAnsi="Arial" w:cs="Arial"/>
          <w:sz w:val="22"/>
          <w:szCs w:val="22"/>
        </w:rPr>
        <w:t>certified assisted living communities of all sizes and service models across the Commonwealth, providing information and education, and advocating on behalf of members and the older adults they serve. A</w:t>
      </w:r>
      <w:r w:rsidRPr="00F13596">
        <w:rPr>
          <w:rFonts w:ascii="Arial" w:hAnsi="Arial" w:cs="Arial"/>
          <w:sz w:val="22"/>
          <w:szCs w:val="22"/>
        </w:rPr>
        <w:t xml:space="preserve"> not-for-profit association dedicated to professionally operated assisted living residences that provide housing and services for individuals with varied needs and income levels</w:t>
      </w:r>
      <w:r w:rsidR="00F13596" w:rsidRPr="00F13596">
        <w:rPr>
          <w:rFonts w:ascii="Arial" w:hAnsi="Arial" w:cs="Arial"/>
          <w:sz w:val="22"/>
          <w:szCs w:val="22"/>
        </w:rPr>
        <w:t xml:space="preserve">, </w:t>
      </w:r>
      <w:r w:rsidRPr="00F13596">
        <w:rPr>
          <w:rFonts w:ascii="Arial" w:hAnsi="Arial" w:cs="Arial"/>
          <w:sz w:val="22"/>
          <w:szCs w:val="22"/>
        </w:rPr>
        <w:t>Mass-ALA promotes a model of care which treats all residents with dignity, provides privacy, and encourages independence and freedom of choice.</w:t>
      </w:r>
      <w:r w:rsidR="00F13596" w:rsidRPr="00F13596">
        <w:rPr>
          <w:rFonts w:ascii="Arial" w:hAnsi="Arial" w:cs="Arial"/>
          <w:sz w:val="22"/>
          <w:szCs w:val="22"/>
        </w:rPr>
        <w:t xml:space="preserve"> </w:t>
      </w:r>
    </w:p>
    <w:p w14:paraId="745E3477" w14:textId="77777777" w:rsidR="00CE44FC" w:rsidRPr="00F13596" w:rsidRDefault="00CE44FC" w:rsidP="006D18F6">
      <w:pPr>
        <w:rPr>
          <w:rFonts w:ascii="Arial" w:hAnsi="Arial" w:cs="Arial"/>
          <w:sz w:val="22"/>
          <w:szCs w:val="22"/>
        </w:rPr>
      </w:pPr>
    </w:p>
    <w:p w14:paraId="5D0FC160" w14:textId="77777777" w:rsidR="00BB0923" w:rsidRPr="00F13596" w:rsidRDefault="00CE44FC" w:rsidP="001D40B2">
      <w:pPr>
        <w:jc w:val="center"/>
        <w:rPr>
          <w:rFonts w:ascii="Arial" w:hAnsi="Arial" w:cs="Arial"/>
          <w:sz w:val="22"/>
          <w:szCs w:val="22"/>
        </w:rPr>
      </w:pPr>
      <w:r w:rsidRPr="00F13596">
        <w:rPr>
          <w:rFonts w:ascii="Arial" w:hAnsi="Arial" w:cs="Arial"/>
          <w:sz w:val="22"/>
          <w:szCs w:val="22"/>
        </w:rPr>
        <w:t>###</w:t>
      </w:r>
    </w:p>
    <w:sectPr w:rsidR="00BB0923" w:rsidRPr="00F13596" w:rsidSect="005C51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B2E" w14:textId="77777777" w:rsidR="00074C7E" w:rsidRDefault="00074C7E">
      <w:r>
        <w:separator/>
      </w:r>
    </w:p>
  </w:endnote>
  <w:endnote w:type="continuationSeparator" w:id="0">
    <w:p w14:paraId="6C56A020" w14:textId="77777777" w:rsidR="00074C7E" w:rsidRDefault="000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768A" w14:textId="77777777" w:rsidR="00074C7E" w:rsidRDefault="00074C7E">
      <w:r>
        <w:separator/>
      </w:r>
    </w:p>
  </w:footnote>
  <w:footnote w:type="continuationSeparator" w:id="0">
    <w:p w14:paraId="7EBD189D" w14:textId="77777777" w:rsidR="00074C7E" w:rsidRDefault="000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74AE" w14:textId="77777777" w:rsidR="00171D3E" w:rsidRDefault="00C44A2E">
    <w:pPr>
      <w:pStyle w:val="Header"/>
    </w:pPr>
  </w:p>
  <w:p w14:paraId="5E2100B7" w14:textId="77777777" w:rsidR="00171D3E" w:rsidRDefault="00C4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FC"/>
    <w:rsid w:val="0002432C"/>
    <w:rsid w:val="00033C4B"/>
    <w:rsid w:val="00040DA3"/>
    <w:rsid w:val="00056D07"/>
    <w:rsid w:val="00074C7E"/>
    <w:rsid w:val="00131E72"/>
    <w:rsid w:val="00160951"/>
    <w:rsid w:val="001D40B2"/>
    <w:rsid w:val="001F06AE"/>
    <w:rsid w:val="002030CE"/>
    <w:rsid w:val="00206493"/>
    <w:rsid w:val="00210A49"/>
    <w:rsid w:val="00234C3C"/>
    <w:rsid w:val="002F3A19"/>
    <w:rsid w:val="00322638"/>
    <w:rsid w:val="0034236B"/>
    <w:rsid w:val="0043794F"/>
    <w:rsid w:val="00471FDF"/>
    <w:rsid w:val="004A7FB2"/>
    <w:rsid w:val="00504442"/>
    <w:rsid w:val="00504997"/>
    <w:rsid w:val="00520AF4"/>
    <w:rsid w:val="00522A86"/>
    <w:rsid w:val="00595CEE"/>
    <w:rsid w:val="006310C3"/>
    <w:rsid w:val="00695A70"/>
    <w:rsid w:val="006A767A"/>
    <w:rsid w:val="006B5945"/>
    <w:rsid w:val="006B6568"/>
    <w:rsid w:val="006D18F6"/>
    <w:rsid w:val="006F37FF"/>
    <w:rsid w:val="006F724B"/>
    <w:rsid w:val="007C0C9D"/>
    <w:rsid w:val="007D412E"/>
    <w:rsid w:val="0085200A"/>
    <w:rsid w:val="0085706C"/>
    <w:rsid w:val="00867019"/>
    <w:rsid w:val="008A25CB"/>
    <w:rsid w:val="008B770B"/>
    <w:rsid w:val="008F6D5F"/>
    <w:rsid w:val="009042DC"/>
    <w:rsid w:val="00924965"/>
    <w:rsid w:val="00940EF8"/>
    <w:rsid w:val="00951C38"/>
    <w:rsid w:val="00973AE3"/>
    <w:rsid w:val="009A59A6"/>
    <w:rsid w:val="00A867D3"/>
    <w:rsid w:val="00AA56AC"/>
    <w:rsid w:val="00BB0923"/>
    <w:rsid w:val="00BC3A44"/>
    <w:rsid w:val="00BE7194"/>
    <w:rsid w:val="00C07F98"/>
    <w:rsid w:val="00C32669"/>
    <w:rsid w:val="00C3700D"/>
    <w:rsid w:val="00C44A2E"/>
    <w:rsid w:val="00C91563"/>
    <w:rsid w:val="00CE44FC"/>
    <w:rsid w:val="00D90C34"/>
    <w:rsid w:val="00DB7228"/>
    <w:rsid w:val="00DD4DC9"/>
    <w:rsid w:val="00DE1FAD"/>
    <w:rsid w:val="00DE3455"/>
    <w:rsid w:val="00DE4B94"/>
    <w:rsid w:val="00E0502E"/>
    <w:rsid w:val="00E55A75"/>
    <w:rsid w:val="00EB3690"/>
    <w:rsid w:val="00EC20C4"/>
    <w:rsid w:val="00ED15C4"/>
    <w:rsid w:val="00ED1E2E"/>
    <w:rsid w:val="00ED7DFF"/>
    <w:rsid w:val="00F13596"/>
    <w:rsid w:val="00F73D4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0EE0"/>
  <w15:docId w15:val="{7CC3368E-BDC1-4F73-A11C-769773A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C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7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9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A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A7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7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-al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walker@denterlein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otect-us.mimecast.com/s/CfS9CW6BBZTvl24cxKgST?domain=mass-al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ostonrealestatetimes.com/epoch-senior-living-names-new-chairperson-to-lead-compa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ssala.site-ym.com/page/AwardsDinner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Illsley</dc:creator>
  <cp:lastModifiedBy>Christina Greenberg</cp:lastModifiedBy>
  <cp:revision>2</cp:revision>
  <dcterms:created xsi:type="dcterms:W3CDTF">2023-07-19T19:22:00Z</dcterms:created>
  <dcterms:modified xsi:type="dcterms:W3CDTF">2023-07-19T19:22:00Z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60a36f5efa7c0f669b4885d26926313976ec81ce10f018606e0fce4990aef658</vt:lpwstr>
  </property>
</Properties>
</file>